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E1" w:rsidRDefault="00EF64E1" w:rsidP="00FF199E">
      <w:pPr>
        <w:pStyle w:val="Fecha"/>
        <w:rPr>
          <w:b/>
          <w:color w:val="FF0000"/>
          <w:lang w:val="es-ES"/>
        </w:rPr>
      </w:pPr>
    </w:p>
    <w:p w:rsidR="00FF199E" w:rsidRDefault="002101E0" w:rsidP="00FF199E">
      <w:pPr>
        <w:pStyle w:val="Fecha"/>
        <w:rPr>
          <w:b/>
          <w:color w:val="FF0000"/>
          <w:lang w:val="es-ES"/>
        </w:rPr>
      </w:pPr>
      <w:r>
        <w:rPr>
          <w:b/>
          <w:color w:val="FF0000"/>
          <w:lang w:val="es-ES"/>
        </w:rPr>
        <w:t>Reunión #</w:t>
      </w:r>
      <w:r w:rsidR="00FF199E">
        <w:rPr>
          <w:b/>
          <w:color w:val="FF0000"/>
          <w:lang w:val="es-ES"/>
        </w:rPr>
        <w:t xml:space="preserve"> – </w:t>
      </w:r>
      <w:r w:rsidR="00FF199E" w:rsidRPr="00D830A3">
        <w:rPr>
          <w:b/>
          <w:color w:val="FF0000"/>
          <w:lang w:val="es-ES"/>
        </w:rPr>
        <w:t xml:space="preserve">Viernes </w:t>
      </w:r>
      <w:r w:rsidR="00AA1B18">
        <w:rPr>
          <w:b/>
          <w:color w:val="FF0000"/>
          <w:lang w:val="es-ES"/>
        </w:rPr>
        <w:t>1</w:t>
      </w:r>
      <w:r w:rsidR="0083798F">
        <w:rPr>
          <w:b/>
          <w:color w:val="FF0000"/>
          <w:lang w:val="es-ES"/>
        </w:rPr>
        <w:t xml:space="preserve"> de </w:t>
      </w:r>
      <w:r>
        <w:rPr>
          <w:b/>
          <w:color w:val="FF0000"/>
          <w:lang w:val="es-ES"/>
        </w:rPr>
        <w:t>octubre</w:t>
      </w:r>
      <w:r w:rsidR="0083798F">
        <w:rPr>
          <w:b/>
          <w:color w:val="FF0000"/>
          <w:lang w:val="es-ES"/>
        </w:rPr>
        <w:t xml:space="preserve"> 2010</w:t>
      </w:r>
    </w:p>
    <w:p w:rsidR="00EF64E1" w:rsidRPr="00EF64E1" w:rsidRDefault="00EF64E1">
      <w:pPr>
        <w:rPr>
          <w:b/>
          <w:sz w:val="16"/>
          <w:szCs w:val="16"/>
          <w:u w:val="single"/>
        </w:rPr>
      </w:pPr>
    </w:p>
    <w:p w:rsidR="002101E0" w:rsidRPr="00C156EE" w:rsidRDefault="00C156EE" w:rsidP="002101E0">
      <w:pPr>
        <w:pStyle w:val="Prrafodelista"/>
        <w:numPr>
          <w:ilvl w:val="0"/>
          <w:numId w:val="16"/>
        </w:numPr>
        <w:spacing w:before="240" w:beforeAutospacing="1" w:after="0" w:line="240" w:lineRule="auto"/>
        <w:ind w:right="-234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C156EE">
        <w:rPr>
          <w:rStyle w:val="Textoennegrita"/>
          <w:rFonts w:ascii="Arial" w:hAnsi="Arial" w:cs="Arial"/>
          <w:color w:val="000000"/>
          <w:sz w:val="20"/>
          <w:szCs w:val="20"/>
        </w:rPr>
        <w:t>Registro</w:t>
      </w:r>
      <w:r>
        <w:rPr>
          <w:rStyle w:val="Textoennegrita"/>
          <w:rFonts w:ascii="Arial" w:hAnsi="Arial" w:cs="Arial"/>
          <w:color w:val="000000"/>
          <w:sz w:val="20"/>
          <w:szCs w:val="20"/>
        </w:rPr>
        <w:t xml:space="preserve"> para la evaluación</w:t>
      </w:r>
      <w:r w:rsidR="002101E0" w:rsidRPr="00C156EE">
        <w:rPr>
          <w:rStyle w:val="Textoennegrita"/>
          <w:rFonts w:ascii="Arial" w:hAnsi="Arial" w:cs="Arial"/>
          <w:color w:val="000000"/>
          <w:sz w:val="20"/>
          <w:szCs w:val="20"/>
        </w:rPr>
        <w:t xml:space="preserve"> </w:t>
      </w:r>
      <w:r w:rsidRPr="00C156EE">
        <w:rPr>
          <w:rStyle w:val="Textoennegrita"/>
          <w:rFonts w:ascii="Arial" w:hAnsi="Arial" w:cs="Arial"/>
          <w:color w:val="000000"/>
          <w:sz w:val="20"/>
          <w:szCs w:val="20"/>
        </w:rPr>
        <w:t>en</w:t>
      </w:r>
      <w:r w:rsidR="002101E0" w:rsidRPr="00C156EE">
        <w:rPr>
          <w:rStyle w:val="Textoennegrita"/>
          <w:rFonts w:ascii="Arial" w:hAnsi="Arial" w:cs="Arial"/>
          <w:color w:val="000000"/>
          <w:sz w:val="20"/>
          <w:szCs w:val="20"/>
        </w:rPr>
        <w:t xml:space="preserve"> Preprimar</w:t>
      </w:r>
      <w:r w:rsidRPr="00C156EE">
        <w:rPr>
          <w:rStyle w:val="Textoennegrita"/>
          <w:rFonts w:ascii="Arial" w:hAnsi="Arial" w:cs="Arial"/>
          <w:color w:val="000000"/>
          <w:sz w:val="20"/>
          <w:szCs w:val="20"/>
        </w:rPr>
        <w:t>ia</w:t>
      </w:r>
      <w:r w:rsidR="0083798F" w:rsidRPr="00C156E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:</w:t>
      </w:r>
    </w:p>
    <w:p w:rsidR="00C156EE" w:rsidRDefault="00C156EE" w:rsidP="0083542D">
      <w:pPr>
        <w:pStyle w:val="Prrafodelista"/>
        <w:numPr>
          <w:ilvl w:val="0"/>
          <w:numId w:val="22"/>
        </w:numPr>
        <w:spacing w:before="240" w:beforeAutospacing="1" w:after="0" w:line="240" w:lineRule="auto"/>
        <w:ind w:right="-234" w:hanging="30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Sumativo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: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Checklist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con el logro y los indicadores del periodo para cada logro</w:t>
      </w:r>
    </w:p>
    <w:p w:rsidR="00C156EE" w:rsidRDefault="00C156EE" w:rsidP="0083542D">
      <w:pPr>
        <w:pStyle w:val="Prrafodelista"/>
        <w:numPr>
          <w:ilvl w:val="0"/>
          <w:numId w:val="22"/>
        </w:numPr>
        <w:spacing w:before="240" w:beforeAutospacing="1" w:after="0" w:line="240" w:lineRule="auto"/>
        <w:ind w:right="-234" w:hanging="30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Formativo: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Checklist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/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anecdotal</w:t>
      </w:r>
      <w:proofErr w:type="spellEnd"/>
      <w:r w:rsidR="00260F33" w:rsidRPr="00260F3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 w:rsidR="00260F3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record que alimentan el </w:t>
      </w:r>
      <w:proofErr w:type="spellStart"/>
      <w:r w:rsidR="00260F3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sumativo</w:t>
      </w:r>
      <w:proofErr w:type="spellEnd"/>
    </w:p>
    <w:p w:rsidR="00260F33" w:rsidRDefault="00260F33" w:rsidP="0083542D">
      <w:pPr>
        <w:pStyle w:val="Prrafodelista"/>
        <w:numPr>
          <w:ilvl w:val="0"/>
          <w:numId w:val="22"/>
        </w:numPr>
        <w:spacing w:before="240" w:beforeAutospacing="1" w:after="0" w:line="240" w:lineRule="auto"/>
        <w:ind w:right="-234" w:hanging="30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Para el formativo cada profesor debe anotar si es para evaluar (L2,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Maths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Unit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)</w:t>
      </w:r>
    </w:p>
    <w:p w:rsidR="00260F33" w:rsidRDefault="00260F33" w:rsidP="0083542D">
      <w:pPr>
        <w:pStyle w:val="Prrafodelista"/>
        <w:numPr>
          <w:ilvl w:val="0"/>
          <w:numId w:val="22"/>
        </w:numPr>
        <w:spacing w:before="240" w:beforeAutospacing="1" w:after="0" w:line="240" w:lineRule="auto"/>
        <w:ind w:right="-234" w:hanging="30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Los profesores deberán hac</w:t>
      </w:r>
      <w:r w:rsidR="0071490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er los </w:t>
      </w:r>
      <w:proofErr w:type="spellStart"/>
      <w:r w:rsidR="0071490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assessments</w:t>
      </w:r>
      <w:proofErr w:type="spellEnd"/>
      <w:r w:rsidR="0071490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como se plan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ean</w:t>
      </w:r>
      <w:r w:rsidR="0071490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en las experiencias de </w:t>
      </w:r>
      <w:proofErr w:type="spellStart"/>
      <w:r w:rsidR="0071490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apredizaje</w:t>
      </w:r>
      <w:proofErr w:type="spellEnd"/>
    </w:p>
    <w:p w:rsidR="00260F33" w:rsidRDefault="00260F33" w:rsidP="0083542D">
      <w:pPr>
        <w:pStyle w:val="Prrafodelista"/>
        <w:numPr>
          <w:ilvl w:val="0"/>
          <w:numId w:val="22"/>
        </w:numPr>
        <w:spacing w:before="240" w:beforeAutospacing="1" w:after="0" w:line="240" w:lineRule="auto"/>
        <w:ind w:right="-234" w:hanging="30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El seguimiento diario al enseñar puede/debe estar acompañado de un registro (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check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/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anec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)</w:t>
      </w:r>
    </w:p>
    <w:p w:rsidR="00260F33" w:rsidRDefault="00260F33" w:rsidP="0083542D">
      <w:pPr>
        <w:pStyle w:val="Prrafodelista"/>
        <w:spacing w:before="240" w:beforeAutospacing="1" w:after="0" w:line="240" w:lineRule="auto"/>
        <w:ind w:left="1440" w:right="-234" w:hanging="30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que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es responsabilidad del maestro, NO PUEDE IR EN DETRIMENTO DEL TIEMPO DE ENSEÑANZA</w:t>
      </w:r>
    </w:p>
    <w:p w:rsidR="00F62E05" w:rsidRDefault="00F62E05" w:rsidP="0083542D">
      <w:pPr>
        <w:pStyle w:val="Prrafodelista"/>
        <w:numPr>
          <w:ilvl w:val="0"/>
          <w:numId w:val="23"/>
        </w:numPr>
        <w:spacing w:before="240" w:beforeAutospacing="1" w:after="0" w:line="240" w:lineRule="auto"/>
        <w:ind w:left="1418" w:right="-234" w:hanging="30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No excederse en fotocopias de formatos de registro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!</w:t>
      </w:r>
      <w:proofErr w:type="gramEnd"/>
      <w:r w:rsidR="00A90CF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Hacer fotocopias por ambos lados de las hojas</w:t>
      </w:r>
    </w:p>
    <w:p w:rsidR="002319B3" w:rsidRDefault="00BF304E" w:rsidP="002101E0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ind w:left="709" w:right="-234"/>
        <w:rPr>
          <w:rStyle w:val="Textoennegrita"/>
          <w:rFonts w:ascii="Arial" w:eastAsia="Times New Roman" w:hAnsi="Arial" w:cs="Arial"/>
          <w:bCs w:val="0"/>
          <w:color w:val="000000"/>
          <w:sz w:val="20"/>
          <w:szCs w:val="20"/>
          <w:lang w:eastAsia="es-CO"/>
        </w:rPr>
      </w:pPr>
      <w:r w:rsidRPr="00BF304E">
        <w:rPr>
          <w:rStyle w:val="Textoennegrita"/>
          <w:rFonts w:ascii="Arial" w:eastAsia="Times New Roman" w:hAnsi="Arial" w:cs="Arial"/>
          <w:bCs w:val="0"/>
          <w:color w:val="000000"/>
          <w:sz w:val="20"/>
          <w:szCs w:val="20"/>
          <w:lang w:eastAsia="es-CO"/>
        </w:rPr>
        <w:t>Talleres</w:t>
      </w:r>
      <w:r w:rsidR="00111903" w:rsidRPr="00BF304E">
        <w:rPr>
          <w:rStyle w:val="Textoennegrita"/>
          <w:rFonts w:ascii="Arial" w:eastAsia="Times New Roman" w:hAnsi="Arial" w:cs="Arial"/>
          <w:bCs w:val="0"/>
          <w:color w:val="000000"/>
          <w:sz w:val="20"/>
          <w:szCs w:val="20"/>
          <w:lang w:eastAsia="es-CO"/>
        </w:rPr>
        <w:t xml:space="preserve"> </w:t>
      </w:r>
      <w:proofErr w:type="spellStart"/>
      <w:r w:rsidRPr="00BF304E">
        <w:rPr>
          <w:rStyle w:val="Textoennegrita"/>
          <w:rFonts w:ascii="Arial" w:eastAsia="Times New Roman" w:hAnsi="Arial" w:cs="Arial"/>
          <w:bCs w:val="0"/>
          <w:color w:val="000000"/>
          <w:sz w:val="20"/>
          <w:szCs w:val="20"/>
          <w:lang w:eastAsia="es-CO"/>
        </w:rPr>
        <w:t>Mathelúdicas</w:t>
      </w:r>
      <w:proofErr w:type="spellEnd"/>
      <w:r w:rsidRPr="00BF304E">
        <w:rPr>
          <w:rStyle w:val="Textoennegrita"/>
          <w:rFonts w:ascii="Arial" w:eastAsia="Times New Roman" w:hAnsi="Arial" w:cs="Arial"/>
          <w:bCs w:val="0"/>
          <w:color w:val="000000"/>
          <w:sz w:val="20"/>
          <w:szCs w:val="20"/>
          <w:lang w:eastAsia="es-CO"/>
        </w:rPr>
        <w:t xml:space="preserve">: </w:t>
      </w:r>
      <w:r w:rsidR="009249CE" w:rsidRPr="009249CE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>Modelado de actividades con niños</w:t>
      </w:r>
    </w:p>
    <w:p w:rsidR="00BF304E" w:rsidRPr="0083542D" w:rsidRDefault="00315EF3" w:rsidP="00BF304E">
      <w:pPr>
        <w:pStyle w:val="Prrafodelista"/>
        <w:numPr>
          <w:ilvl w:val="0"/>
          <w:numId w:val="23"/>
        </w:numPr>
        <w:spacing w:before="100" w:beforeAutospacing="1" w:after="100" w:afterAutospacing="1" w:line="240" w:lineRule="auto"/>
        <w:ind w:left="1418" w:right="-234" w:hanging="284"/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val="en-US" w:eastAsia="es-CO"/>
        </w:rPr>
      </w:pPr>
      <w:r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val="en-US" w:eastAsia="es-CO"/>
        </w:rPr>
        <w:t xml:space="preserve">Oct. 28   </w:t>
      </w:r>
      <w:proofErr w:type="spellStart"/>
      <w:r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val="en-US" w:eastAsia="es-CO"/>
        </w:rPr>
        <w:t>Bloque</w:t>
      </w:r>
      <w:proofErr w:type="spellEnd"/>
      <w:r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val="en-US" w:eastAsia="es-CO"/>
        </w:rPr>
        <w:t xml:space="preserve"> A y B   First Grade</w:t>
      </w:r>
    </w:p>
    <w:p w:rsidR="00315EF3" w:rsidRPr="0083542D" w:rsidRDefault="00315EF3" w:rsidP="00BF304E">
      <w:pPr>
        <w:pStyle w:val="Prrafodelista"/>
        <w:numPr>
          <w:ilvl w:val="0"/>
          <w:numId w:val="23"/>
        </w:numPr>
        <w:spacing w:before="100" w:beforeAutospacing="1" w:after="100" w:afterAutospacing="1" w:line="240" w:lineRule="auto"/>
        <w:ind w:left="1418" w:right="-234" w:hanging="284"/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</w:pPr>
      <w:r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 xml:space="preserve">Nov. 2    Bloque A y 4to. periodo  </w:t>
      </w:r>
      <w:proofErr w:type="spellStart"/>
      <w:r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>Prekinder</w:t>
      </w:r>
      <w:proofErr w:type="spellEnd"/>
    </w:p>
    <w:p w:rsidR="00315EF3" w:rsidRPr="0083542D" w:rsidRDefault="00315EF3" w:rsidP="00BF304E">
      <w:pPr>
        <w:pStyle w:val="Prrafodelista"/>
        <w:numPr>
          <w:ilvl w:val="0"/>
          <w:numId w:val="23"/>
        </w:numPr>
        <w:spacing w:before="100" w:beforeAutospacing="1" w:after="100" w:afterAutospacing="1" w:line="240" w:lineRule="auto"/>
        <w:ind w:left="1418" w:right="-234" w:hanging="284"/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</w:pPr>
      <w:r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 xml:space="preserve">Nov. 18  Bloque </w:t>
      </w:r>
      <w:r w:rsidR="0083542D"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 xml:space="preserve">A y B  </w:t>
      </w:r>
      <w:proofErr w:type="spellStart"/>
      <w:r w:rsidR="0083542D"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>Kinder</w:t>
      </w:r>
      <w:proofErr w:type="spellEnd"/>
    </w:p>
    <w:p w:rsidR="002319B3" w:rsidRPr="0083542D" w:rsidRDefault="0083542D" w:rsidP="002101E0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ind w:left="709" w:right="-234"/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</w:pPr>
      <w:r w:rsidRPr="0083542D">
        <w:rPr>
          <w:rStyle w:val="Textoennegrita"/>
          <w:rFonts w:ascii="Arial" w:eastAsia="Times New Roman" w:hAnsi="Arial" w:cs="Arial"/>
          <w:bCs w:val="0"/>
          <w:color w:val="000000"/>
          <w:sz w:val="20"/>
          <w:szCs w:val="20"/>
          <w:lang w:eastAsia="es-CO"/>
        </w:rPr>
        <w:t>L</w:t>
      </w:r>
      <w:r>
        <w:rPr>
          <w:rStyle w:val="Textoennegrita"/>
          <w:rFonts w:ascii="Arial" w:eastAsia="Times New Roman" w:hAnsi="Arial" w:cs="Arial"/>
          <w:bCs w:val="0"/>
          <w:color w:val="000000"/>
          <w:sz w:val="20"/>
          <w:szCs w:val="20"/>
          <w:lang w:eastAsia="es-CO"/>
        </w:rPr>
        <w:t xml:space="preserve">etras: </w:t>
      </w:r>
      <w:r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>La</w:t>
      </w:r>
      <w:r w:rsidR="002319B3"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 xml:space="preserve"> coordinadora de lengua consultó con Juan Carlos </w:t>
      </w:r>
      <w:proofErr w:type="spellStart"/>
      <w:r w:rsidR="002319B3"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>Negret</w:t>
      </w:r>
      <w:proofErr w:type="spellEnd"/>
      <w:r w:rsidR="002319B3"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 xml:space="preserve"> y se llegó a la conclusión de que se puede borrar del tablero de auto-consulta este tipo </w:t>
      </w:r>
      <w:r w:rsidR="002319B3" w:rsidRPr="0083542D">
        <w:rPr>
          <w:rStyle w:val="Textoennegrita"/>
          <w:rFonts w:ascii="Arial" w:eastAsia="Times New Roman" w:hAnsi="Arial" w:cs="Arial"/>
          <w:bCs w:val="0"/>
          <w:i/>
          <w:color w:val="000000"/>
          <w:sz w:val="18"/>
          <w:szCs w:val="18"/>
          <w:lang w:eastAsia="es-CO"/>
        </w:rPr>
        <w:t>a</w:t>
      </w:r>
      <w:r w:rsidR="002319B3" w:rsidRPr="0083542D">
        <w:rPr>
          <w:rStyle w:val="Textoennegrita"/>
          <w:rFonts w:ascii="Arial" w:eastAsia="Times New Roman" w:hAnsi="Arial" w:cs="Arial"/>
          <w:b w:val="0"/>
          <w:bCs w:val="0"/>
          <w:color w:val="000000"/>
          <w:sz w:val="18"/>
          <w:szCs w:val="18"/>
          <w:lang w:eastAsia="es-CO"/>
        </w:rPr>
        <w:t xml:space="preserve"> </w:t>
      </w:r>
    </w:p>
    <w:p w:rsidR="00DE0713" w:rsidRPr="00BF304E" w:rsidRDefault="002101E0" w:rsidP="002101E0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ind w:left="709" w:right="-234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spellStart"/>
      <w:r w:rsidRPr="00BF304E">
        <w:rPr>
          <w:rStyle w:val="Textoennegrita"/>
          <w:rFonts w:ascii="Arial" w:hAnsi="Arial" w:cs="Arial"/>
          <w:color w:val="000000"/>
          <w:sz w:val="20"/>
          <w:szCs w:val="20"/>
        </w:rPr>
        <w:t>Achievement</w:t>
      </w:r>
      <w:proofErr w:type="spellEnd"/>
      <w:r w:rsidRPr="00BF304E">
        <w:rPr>
          <w:rStyle w:val="Textoennegrita"/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F304E">
        <w:rPr>
          <w:rStyle w:val="Textoennegrita"/>
          <w:rFonts w:ascii="Arial" w:hAnsi="Arial" w:cs="Arial"/>
          <w:color w:val="000000"/>
          <w:sz w:val="20"/>
          <w:szCs w:val="20"/>
        </w:rPr>
        <w:t>indicators</w:t>
      </w:r>
      <w:proofErr w:type="spellEnd"/>
      <w:r w:rsidRPr="00BF304E">
        <w:rPr>
          <w:rStyle w:val="Textoennegrita"/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F304E">
        <w:rPr>
          <w:rStyle w:val="Textoennegrita"/>
          <w:rFonts w:ascii="Arial" w:hAnsi="Arial" w:cs="Arial"/>
          <w:color w:val="000000"/>
          <w:sz w:val="20"/>
          <w:szCs w:val="20"/>
        </w:rPr>
        <w:t>for</w:t>
      </w:r>
      <w:proofErr w:type="spellEnd"/>
      <w:r w:rsidRPr="00BF304E">
        <w:rPr>
          <w:rStyle w:val="Textoennegrita"/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BF304E">
        <w:rPr>
          <w:rStyle w:val="Textoennegrita"/>
          <w:rFonts w:ascii="Arial" w:hAnsi="Arial" w:cs="Arial"/>
          <w:color w:val="000000"/>
          <w:sz w:val="20"/>
          <w:szCs w:val="20"/>
        </w:rPr>
        <w:t>L2</w:t>
      </w:r>
      <w:r w:rsidRPr="00BF304E">
        <w:rPr>
          <w:rFonts w:ascii="Arial" w:hAnsi="Arial" w:cs="Arial"/>
          <w:color w:val="000000"/>
          <w:sz w:val="12"/>
          <w:szCs w:val="12"/>
        </w:rPr>
        <w:t xml:space="preserve"> </w:t>
      </w:r>
      <w:r w:rsidR="00BF304E" w:rsidRPr="00BF304E">
        <w:rPr>
          <w:rFonts w:ascii="Arial" w:hAnsi="Arial" w:cs="Arial"/>
          <w:color w:val="000000"/>
          <w:sz w:val="12"/>
          <w:szCs w:val="12"/>
        </w:rPr>
        <w:t>:</w:t>
      </w:r>
      <w:proofErr w:type="gramEnd"/>
      <w:r w:rsidR="00BF304E" w:rsidRPr="00BF304E">
        <w:rPr>
          <w:rFonts w:ascii="Arial" w:hAnsi="Arial" w:cs="Arial"/>
          <w:color w:val="000000"/>
          <w:sz w:val="12"/>
          <w:szCs w:val="12"/>
        </w:rPr>
        <w:t xml:space="preserve">  </w:t>
      </w:r>
      <w:r w:rsidR="00BF304E" w:rsidRPr="00BF304E">
        <w:rPr>
          <w:rFonts w:ascii="Arial" w:hAnsi="Arial" w:cs="Arial"/>
          <w:color w:val="000000"/>
          <w:sz w:val="18"/>
          <w:szCs w:val="18"/>
        </w:rPr>
        <w:t>En planeación de L2 se deben incluir indicadores del área</w:t>
      </w:r>
      <w:r w:rsidR="00BF304E">
        <w:rPr>
          <w:rFonts w:ascii="Arial" w:hAnsi="Arial" w:cs="Arial"/>
          <w:color w:val="000000"/>
          <w:sz w:val="18"/>
          <w:szCs w:val="18"/>
        </w:rPr>
        <w:t xml:space="preserve"> y eje curricular que </w:t>
      </w:r>
      <w:r w:rsidR="00BF304E" w:rsidRPr="00BF304E">
        <w:rPr>
          <w:rFonts w:ascii="Arial" w:hAnsi="Arial" w:cs="Arial"/>
          <w:color w:val="000000"/>
          <w:sz w:val="18"/>
          <w:szCs w:val="18"/>
        </w:rPr>
        <w:t>está planeando cada equipo</w:t>
      </w:r>
      <w:r w:rsidR="00BF304E">
        <w:rPr>
          <w:rFonts w:ascii="Arial" w:hAnsi="Arial" w:cs="Arial"/>
          <w:color w:val="000000"/>
          <w:sz w:val="18"/>
          <w:szCs w:val="18"/>
        </w:rPr>
        <w:t>.</w:t>
      </w:r>
    </w:p>
    <w:p w:rsidR="00EF64E1" w:rsidRPr="0083542D" w:rsidRDefault="00BF304E" w:rsidP="0083542D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ind w:left="709" w:right="-234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Style w:val="Textoennegrita"/>
          <w:rFonts w:ascii="Arial" w:hAnsi="Arial" w:cs="Arial"/>
          <w:color w:val="000000"/>
          <w:sz w:val="20"/>
          <w:szCs w:val="20"/>
        </w:rPr>
        <w:t>Trabajo del Perfil:</w:t>
      </w:r>
      <w:r w:rsidR="0083542D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 w:rsidR="00315EF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Cada grado debe trabajar atributos del perfil y actitudes de acuerdo a las características de los niños del grado.  Recordemos que esto debe hacerse en el trabajo diario integrado a las experiencias de aprendizaje, por ejemplo: en una experiencia de Unidad podemos ser </w:t>
      </w:r>
      <w:proofErr w:type="spellStart"/>
      <w:r w:rsidR="00315EF3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Inquirer</w:t>
      </w:r>
      <w:proofErr w:type="spellEnd"/>
      <w:r w:rsidR="00315EF3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 xml:space="preserve">, </w:t>
      </w:r>
      <w:proofErr w:type="spellStart"/>
      <w:r w:rsidR="00315EF3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Carin</w:t>
      </w:r>
      <w:r w:rsidR="0083542D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g</w:t>
      </w:r>
      <w:proofErr w:type="spellEnd"/>
      <w:r w:rsidR="0083542D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 xml:space="preserve">, </w:t>
      </w:r>
      <w:proofErr w:type="spellStart"/>
      <w:r w:rsidR="0083542D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knowledgeable</w:t>
      </w:r>
      <w:proofErr w:type="spellEnd"/>
      <w:r w:rsidR="0083542D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 xml:space="preserve">. </w:t>
      </w:r>
    </w:p>
    <w:p w:rsidR="00687AF0" w:rsidRPr="00687AF0" w:rsidRDefault="009249CE" w:rsidP="00640162">
      <w:pPr>
        <w:numPr>
          <w:ilvl w:val="0"/>
          <w:numId w:val="16"/>
        </w:numPr>
        <w:spacing w:before="100" w:beforeAutospacing="1" w:after="0" w:line="240" w:lineRule="auto"/>
        <w:ind w:left="709" w:hanging="283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Take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 xml:space="preserve">-home folder y </w:t>
      </w:r>
      <w:r w:rsidR="0083542D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Plan Casero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 xml:space="preserve">:  </w:t>
      </w:r>
    </w:p>
    <w:p w:rsidR="006724B2" w:rsidRDefault="00687AF0" w:rsidP="00687AF0">
      <w:pPr>
        <w:pStyle w:val="Prrafodelista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</w:t>
      </w:r>
      <w:r w:rsidR="009249CE" w:rsidRPr="00687AF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unque un mismo niño tenga </w:t>
      </w:r>
      <w:r w:rsidRPr="00687AF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ambos debe llevarlos por separado</w:t>
      </w:r>
      <w:r w:rsidR="00BB1ADA" w:rsidRPr="00687AF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687AF0" w:rsidRDefault="00687AF0" w:rsidP="00687AF0">
      <w:pPr>
        <w:pStyle w:val="Prrafodelista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Plan casero debe incluir actividades NO ACADÉMICAS que ayuden a fortalecer las áreas académicas</w:t>
      </w:r>
      <w:r w:rsidR="00C3372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  NO FOTOCOPIAS DE HOJAS DE TRABAJO</w:t>
      </w:r>
    </w:p>
    <w:p w:rsidR="00131E24" w:rsidRDefault="00131E24" w:rsidP="00687AF0">
      <w:pPr>
        <w:pStyle w:val="Prrafodelista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Cambio de actividades cada 15 días</w:t>
      </w:r>
      <w:r w:rsidR="00556A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556A6F" w:rsidRDefault="00556A6F" w:rsidP="00687AF0">
      <w:pPr>
        <w:pStyle w:val="Prrafodelista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No más de 5 actividades diferentes para que el niño tenga</w:t>
      </w:r>
      <w:r w:rsidR="00C3372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la oportunidad de repetirlas</w:t>
      </w:r>
    </w:p>
    <w:p w:rsidR="00640162" w:rsidRPr="00C3372F" w:rsidRDefault="00C3372F" w:rsidP="00C3372F">
      <w:pPr>
        <w:pStyle w:val="Prrafodelista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Niños candidatos a estos apoyos deben definirse en los SPM de cada clase</w:t>
      </w:r>
    </w:p>
    <w:p w:rsidR="0094209B" w:rsidRDefault="0094209B" w:rsidP="00640162">
      <w:pPr>
        <w:numPr>
          <w:ilvl w:val="0"/>
          <w:numId w:val="16"/>
        </w:numPr>
        <w:spacing w:after="0" w:line="240" w:lineRule="auto"/>
        <w:ind w:left="709" w:hanging="283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 xml:space="preserve">Coordinación de Lengua: </w:t>
      </w:r>
    </w:p>
    <w:p w:rsidR="0094209B" w:rsidRPr="0094209B" w:rsidRDefault="00C3372F" w:rsidP="0094209B">
      <w:pPr>
        <w:pStyle w:val="Prrafodelista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Equipo de Español:</w:t>
      </w:r>
      <w:r w:rsidRPr="0094209B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 xml:space="preserve"> </w:t>
      </w:r>
      <w:r w:rsidR="00F02EF8"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Reunión de profesoras de </w:t>
      </w:r>
      <w:proofErr w:type="gramStart"/>
      <w:r w:rsidR="00F02EF8"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Español</w:t>
      </w:r>
      <w:proofErr w:type="gramEnd"/>
      <w:r w:rsidR="00F02EF8"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con coordinadora</w:t>
      </w:r>
      <w:r w:rsidRPr="0094209B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 xml:space="preserve"> </w:t>
      </w:r>
      <w:r w:rsidR="00F02EF8"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de lengua</w:t>
      </w:r>
      <w:r w:rsidR="00B53DD4"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cada martes una vez al mes de 2:00 p.m.</w:t>
      </w:r>
      <w:r w:rsid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 w:rsidR="00B53DD4"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 3:00 p.m. semana par.</w:t>
      </w:r>
    </w:p>
    <w:p w:rsidR="00B53DD4" w:rsidRPr="001A6D38" w:rsidRDefault="00B53DD4" w:rsidP="0094209B">
      <w:pPr>
        <w:pStyle w:val="Prrafodelista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Retroalimentación acompañamiento a clase de </w:t>
      </w:r>
      <w:proofErr w:type="gramStart"/>
      <w:r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Español</w:t>
      </w:r>
      <w:proofErr w:type="gramEnd"/>
      <w:r w:rsid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: </w:t>
      </w:r>
      <w:r w:rsidRPr="0094209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Los profesores de clase y las profesoras de español responderán una encuesta para este propósito.</w:t>
      </w:r>
    </w:p>
    <w:p w:rsidR="001A6D38" w:rsidRPr="0094209B" w:rsidRDefault="001A6D38" w:rsidP="0094209B">
      <w:pPr>
        <w:pStyle w:val="Prrafodelista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Equipos de inglés: Reunión con profesores de clase de cada grado se hará el día de reunión de L2</w:t>
      </w:r>
      <w:r w:rsidR="009209B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,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en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Prekinder</w:t>
      </w:r>
      <w:proofErr w:type="spellEnd"/>
      <w:r w:rsidR="009209B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martes 11:45am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y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First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Grade</w:t>
      </w:r>
      <w:r w:rsidR="009209B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martes 9:30am cada mes. En </w:t>
      </w:r>
      <w:proofErr w:type="spellStart"/>
      <w:r w:rsidR="009209B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Kinder</w:t>
      </w:r>
      <w:proofErr w:type="spellEnd"/>
      <w:r w:rsidR="009209B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será</w:t>
      </w:r>
    </w:p>
    <w:p w:rsidR="00B53DD4" w:rsidRPr="00B53DD4" w:rsidRDefault="00B53DD4" w:rsidP="00640162">
      <w:pPr>
        <w:numPr>
          <w:ilvl w:val="0"/>
          <w:numId w:val="16"/>
        </w:numPr>
        <w:spacing w:after="0" w:line="240" w:lineRule="auto"/>
        <w:ind w:left="709" w:hanging="283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 xml:space="preserve">Reuniones de Coordinadores de grado </w:t>
      </w:r>
      <w:r w:rsidRPr="00B53DD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con profesores nuevos en sus respectivos grados para indagar </w:t>
      </w:r>
      <w:r w:rsidR="00C302D5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sobre su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adaptación </w:t>
      </w:r>
      <w:r w:rsidR="00C302D5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y aclarar dudas.</w:t>
      </w:r>
    </w:p>
    <w:p w:rsidR="00640162" w:rsidRPr="00606FF2" w:rsidRDefault="002319B3" w:rsidP="00640162">
      <w:pPr>
        <w:numPr>
          <w:ilvl w:val="0"/>
          <w:numId w:val="16"/>
        </w:numPr>
        <w:spacing w:after="0" w:line="240" w:lineRule="auto"/>
        <w:ind w:left="709" w:hanging="283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 w:rsidRPr="00606FF2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 xml:space="preserve">Preguntas Para Claudia </w:t>
      </w:r>
      <w:proofErr w:type="spellStart"/>
      <w:r w:rsidRPr="00606FF2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Fayad</w:t>
      </w:r>
      <w:proofErr w:type="spellEnd"/>
      <w:r w:rsidR="00A81EBF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:</w:t>
      </w:r>
    </w:p>
    <w:p w:rsidR="002319B3" w:rsidRDefault="002319B3" w:rsidP="00111903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11190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Profesora Aida quiere usar Comic </w:t>
      </w:r>
      <w:proofErr w:type="spellStart"/>
      <w:r w:rsidRPr="0011190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Sans</w:t>
      </w:r>
      <w:proofErr w:type="spellEnd"/>
      <w:r w:rsidRPr="0011190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 w:rsidR="0045236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en vez de Nelson </w:t>
      </w:r>
      <w:r w:rsidRPr="0011190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para su material impreso </w:t>
      </w:r>
      <w:r w:rsidR="0045236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de poner en carteleras </w:t>
      </w:r>
      <w:r w:rsidRPr="0011190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ya que no le parece estético ponerle a mano las tildes y el sombrerito de la ñ.  Adriana le explicó acuerdo pero ella insiste</w:t>
      </w:r>
      <w:r w:rsidR="00111903" w:rsidRPr="0011190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111903" w:rsidRDefault="00111903" w:rsidP="00111903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Uso del inglés con niños por parte de los especialistas y bibliotecaria, consideramos que no hay un buen modelado.</w:t>
      </w:r>
    </w:p>
    <w:p w:rsidR="00BF304E" w:rsidRPr="00111903" w:rsidRDefault="0094209B" w:rsidP="00111903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Incluir en el News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Letter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Octubre invitación a la reunión con profesoras de español</w:t>
      </w:r>
    </w:p>
    <w:p w:rsidR="00111903" w:rsidRPr="00FC182E" w:rsidRDefault="00111903" w:rsidP="002319B3">
      <w:pPr>
        <w:spacing w:before="100" w:beforeAutospacing="1" w:after="0" w:line="240" w:lineRule="auto"/>
        <w:ind w:left="709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sectPr w:rsidR="00111903" w:rsidRPr="00FC182E" w:rsidSect="008C1A0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9B8" w:rsidRDefault="009209B8" w:rsidP="00FF199E">
      <w:pPr>
        <w:spacing w:after="0" w:line="240" w:lineRule="auto"/>
      </w:pPr>
      <w:r>
        <w:separator/>
      </w:r>
    </w:p>
  </w:endnote>
  <w:endnote w:type="continuationSeparator" w:id="0">
    <w:p w:rsidR="009209B8" w:rsidRDefault="009209B8" w:rsidP="00FF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9B8" w:rsidRDefault="009209B8" w:rsidP="00FF199E">
      <w:pPr>
        <w:spacing w:after="0" w:line="240" w:lineRule="auto"/>
      </w:pPr>
      <w:r>
        <w:separator/>
      </w:r>
    </w:p>
  </w:footnote>
  <w:footnote w:type="continuationSeparator" w:id="0">
    <w:p w:rsidR="009209B8" w:rsidRDefault="009209B8" w:rsidP="00FF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9B8" w:rsidRDefault="009209B8" w:rsidP="00FF199E">
    <w:pPr>
      <w:pStyle w:val="Ttulo1"/>
      <w:spacing w:before="0" w:after="0"/>
      <w:rPr>
        <w:lang w:val="es-ES"/>
      </w:rPr>
    </w:pPr>
    <w:r>
      <w:rPr>
        <w:lang w:val="es-ES"/>
      </w:rPr>
      <w:t xml:space="preserve">COLEGIO COLOMBO BRITÁNICO </w:t>
    </w:r>
  </w:p>
  <w:p w:rsidR="009209B8" w:rsidRPr="000576AA" w:rsidRDefault="009209B8" w:rsidP="00FF199E">
    <w:pPr>
      <w:pStyle w:val="Ttulo1"/>
      <w:spacing w:before="0" w:after="0"/>
      <w:rPr>
        <w:lang w:val="es-ES"/>
      </w:rPr>
    </w:pPr>
    <w:r>
      <w:rPr>
        <w:lang w:val="es-ES"/>
      </w:rPr>
      <w:t>Sección de Preprimaria</w:t>
    </w:r>
  </w:p>
  <w:p w:rsidR="009209B8" w:rsidRPr="000576AA" w:rsidRDefault="009209B8" w:rsidP="00FF199E">
    <w:pPr>
      <w:pStyle w:val="Ttulo1"/>
      <w:spacing w:before="0" w:after="0"/>
      <w:rPr>
        <w:lang w:val="es-ES"/>
      </w:rPr>
    </w:pPr>
    <w:r>
      <w:rPr>
        <w:lang w:val="es-ES"/>
      </w:rPr>
      <w:t>Acta de R</w:t>
    </w:r>
    <w:r w:rsidRPr="000576AA">
      <w:rPr>
        <w:lang w:val="es-ES"/>
      </w:rPr>
      <w:t>eunión</w:t>
    </w:r>
    <w:r>
      <w:rPr>
        <w:lang w:val="es-ES"/>
      </w:rPr>
      <w:t xml:space="preserve"> de Coordinación</w:t>
    </w:r>
  </w:p>
  <w:p w:rsidR="009209B8" w:rsidRPr="00FF199E" w:rsidRDefault="009209B8" w:rsidP="00FF199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7AD2"/>
    <w:multiLevelType w:val="hybridMultilevel"/>
    <w:tmpl w:val="BAB062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A1321"/>
    <w:multiLevelType w:val="hybridMultilevel"/>
    <w:tmpl w:val="D5D25C10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3875F5F"/>
    <w:multiLevelType w:val="hybridMultilevel"/>
    <w:tmpl w:val="1B726390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2A452B"/>
    <w:multiLevelType w:val="hybridMultilevel"/>
    <w:tmpl w:val="85BE3484"/>
    <w:lvl w:ilvl="0" w:tplc="24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47C1ECB"/>
    <w:multiLevelType w:val="hybridMultilevel"/>
    <w:tmpl w:val="37123A6C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7E9079A"/>
    <w:multiLevelType w:val="hybridMultilevel"/>
    <w:tmpl w:val="B8C6126C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DE6924"/>
    <w:multiLevelType w:val="hybridMultilevel"/>
    <w:tmpl w:val="9D4AABB0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3193BC7"/>
    <w:multiLevelType w:val="hybridMultilevel"/>
    <w:tmpl w:val="08F03B0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FE7D96"/>
    <w:multiLevelType w:val="hybridMultilevel"/>
    <w:tmpl w:val="6A06EE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711BE8"/>
    <w:multiLevelType w:val="hybridMultilevel"/>
    <w:tmpl w:val="A29E3320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336C1B"/>
    <w:multiLevelType w:val="hybridMultilevel"/>
    <w:tmpl w:val="3766B79C"/>
    <w:lvl w:ilvl="0" w:tplc="240A000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73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45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170" w:hanging="360"/>
      </w:pPr>
      <w:rPr>
        <w:rFonts w:ascii="Wingdings" w:hAnsi="Wingdings" w:hint="default"/>
      </w:rPr>
    </w:lvl>
  </w:abstractNum>
  <w:abstractNum w:abstractNumId="11">
    <w:nsid w:val="30322E50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D368D5"/>
    <w:multiLevelType w:val="hybridMultilevel"/>
    <w:tmpl w:val="2C88AD2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B10A7B"/>
    <w:multiLevelType w:val="hybridMultilevel"/>
    <w:tmpl w:val="6472DF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F74BF"/>
    <w:multiLevelType w:val="hybridMultilevel"/>
    <w:tmpl w:val="13C264BC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837398E"/>
    <w:multiLevelType w:val="hybridMultilevel"/>
    <w:tmpl w:val="48A2F34C"/>
    <w:lvl w:ilvl="0" w:tplc="240A0003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1" w:tplc="240A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16">
    <w:nsid w:val="48DB33C3"/>
    <w:multiLevelType w:val="hybridMultilevel"/>
    <w:tmpl w:val="62F2791A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4B302390"/>
    <w:multiLevelType w:val="hybridMultilevel"/>
    <w:tmpl w:val="0C848984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4B583D47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340BD3"/>
    <w:multiLevelType w:val="hybridMultilevel"/>
    <w:tmpl w:val="3184E282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4F200B1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5C33AA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B9135C"/>
    <w:multiLevelType w:val="hybridMultilevel"/>
    <w:tmpl w:val="03682EB4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9965C4B"/>
    <w:multiLevelType w:val="hybridMultilevel"/>
    <w:tmpl w:val="93E426A8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701B036A"/>
    <w:multiLevelType w:val="hybridMultilevel"/>
    <w:tmpl w:val="D4C401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2B6A2E"/>
    <w:multiLevelType w:val="hybridMultilevel"/>
    <w:tmpl w:val="87C86CF0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0"/>
  </w:num>
  <w:num w:numId="4">
    <w:abstractNumId w:val="3"/>
  </w:num>
  <w:num w:numId="5">
    <w:abstractNumId w:val="18"/>
  </w:num>
  <w:num w:numId="6">
    <w:abstractNumId w:val="1"/>
  </w:num>
  <w:num w:numId="7">
    <w:abstractNumId w:val="17"/>
  </w:num>
  <w:num w:numId="8">
    <w:abstractNumId w:val="10"/>
  </w:num>
  <w:num w:numId="9">
    <w:abstractNumId w:val="23"/>
  </w:num>
  <w:num w:numId="10">
    <w:abstractNumId w:val="15"/>
  </w:num>
  <w:num w:numId="11">
    <w:abstractNumId w:val="21"/>
  </w:num>
  <w:num w:numId="12">
    <w:abstractNumId w:val="11"/>
  </w:num>
  <w:num w:numId="13">
    <w:abstractNumId w:val="6"/>
  </w:num>
  <w:num w:numId="14">
    <w:abstractNumId w:val="25"/>
  </w:num>
  <w:num w:numId="15">
    <w:abstractNumId w:val="12"/>
  </w:num>
  <w:num w:numId="16">
    <w:abstractNumId w:val="24"/>
  </w:num>
  <w:num w:numId="17">
    <w:abstractNumId w:val="14"/>
  </w:num>
  <w:num w:numId="18">
    <w:abstractNumId w:val="0"/>
  </w:num>
  <w:num w:numId="19">
    <w:abstractNumId w:val="4"/>
  </w:num>
  <w:num w:numId="20">
    <w:abstractNumId w:val="19"/>
  </w:num>
  <w:num w:numId="21">
    <w:abstractNumId w:val="16"/>
  </w:num>
  <w:num w:numId="22">
    <w:abstractNumId w:val="7"/>
  </w:num>
  <w:num w:numId="23">
    <w:abstractNumId w:val="22"/>
  </w:num>
  <w:num w:numId="24">
    <w:abstractNumId w:val="9"/>
  </w:num>
  <w:num w:numId="25">
    <w:abstractNumId w:val="5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8F6637"/>
    <w:rsid w:val="00017C29"/>
    <w:rsid w:val="00073300"/>
    <w:rsid w:val="000925F6"/>
    <w:rsid w:val="00093A34"/>
    <w:rsid w:val="000E7E1F"/>
    <w:rsid w:val="00111903"/>
    <w:rsid w:val="00131E24"/>
    <w:rsid w:val="00186E1B"/>
    <w:rsid w:val="001A6D38"/>
    <w:rsid w:val="001A6D6C"/>
    <w:rsid w:val="001B3106"/>
    <w:rsid w:val="001C6C34"/>
    <w:rsid w:val="002101E0"/>
    <w:rsid w:val="002319B3"/>
    <w:rsid w:val="00257B73"/>
    <w:rsid w:val="00260F33"/>
    <w:rsid w:val="00284DBC"/>
    <w:rsid w:val="002947B5"/>
    <w:rsid w:val="00301765"/>
    <w:rsid w:val="00315EF3"/>
    <w:rsid w:val="003712C7"/>
    <w:rsid w:val="00372869"/>
    <w:rsid w:val="003748DB"/>
    <w:rsid w:val="003A2574"/>
    <w:rsid w:val="003B392D"/>
    <w:rsid w:val="003E4B00"/>
    <w:rsid w:val="004333B9"/>
    <w:rsid w:val="0045236B"/>
    <w:rsid w:val="00470F2C"/>
    <w:rsid w:val="004B78D9"/>
    <w:rsid w:val="005060D6"/>
    <w:rsid w:val="005373A1"/>
    <w:rsid w:val="00540C01"/>
    <w:rsid w:val="00556A6F"/>
    <w:rsid w:val="00585C12"/>
    <w:rsid w:val="005A0F39"/>
    <w:rsid w:val="005A3475"/>
    <w:rsid w:val="005F7236"/>
    <w:rsid w:val="00606FF2"/>
    <w:rsid w:val="0063414C"/>
    <w:rsid w:val="0063550E"/>
    <w:rsid w:val="00640162"/>
    <w:rsid w:val="006724B2"/>
    <w:rsid w:val="00680FEE"/>
    <w:rsid w:val="00687AF0"/>
    <w:rsid w:val="00692794"/>
    <w:rsid w:val="006E326A"/>
    <w:rsid w:val="00700451"/>
    <w:rsid w:val="0071490E"/>
    <w:rsid w:val="00747915"/>
    <w:rsid w:val="00770C8D"/>
    <w:rsid w:val="00776867"/>
    <w:rsid w:val="00781BEE"/>
    <w:rsid w:val="007C1E5B"/>
    <w:rsid w:val="0083542D"/>
    <w:rsid w:val="00836F9F"/>
    <w:rsid w:val="0083798F"/>
    <w:rsid w:val="00880992"/>
    <w:rsid w:val="00883C6E"/>
    <w:rsid w:val="00896E5C"/>
    <w:rsid w:val="008C1A0F"/>
    <w:rsid w:val="008F6637"/>
    <w:rsid w:val="009209B8"/>
    <w:rsid w:val="009249CE"/>
    <w:rsid w:val="00927009"/>
    <w:rsid w:val="009363A8"/>
    <w:rsid w:val="0094209B"/>
    <w:rsid w:val="009566F2"/>
    <w:rsid w:val="0095759D"/>
    <w:rsid w:val="00990AFD"/>
    <w:rsid w:val="009B42F3"/>
    <w:rsid w:val="009E3A0C"/>
    <w:rsid w:val="00A17170"/>
    <w:rsid w:val="00A75354"/>
    <w:rsid w:val="00A81EBF"/>
    <w:rsid w:val="00A87E37"/>
    <w:rsid w:val="00A90CFB"/>
    <w:rsid w:val="00A97033"/>
    <w:rsid w:val="00AA1B18"/>
    <w:rsid w:val="00AA383F"/>
    <w:rsid w:val="00B518E7"/>
    <w:rsid w:val="00B53DD4"/>
    <w:rsid w:val="00B75396"/>
    <w:rsid w:val="00B93786"/>
    <w:rsid w:val="00BA3B05"/>
    <w:rsid w:val="00BA7203"/>
    <w:rsid w:val="00BB1ADA"/>
    <w:rsid w:val="00BF304E"/>
    <w:rsid w:val="00BF436F"/>
    <w:rsid w:val="00BF5D0F"/>
    <w:rsid w:val="00C156EE"/>
    <w:rsid w:val="00C302D5"/>
    <w:rsid w:val="00C3372F"/>
    <w:rsid w:val="00C5788B"/>
    <w:rsid w:val="00C7750E"/>
    <w:rsid w:val="00CD0BB9"/>
    <w:rsid w:val="00D06B30"/>
    <w:rsid w:val="00D417CF"/>
    <w:rsid w:val="00D8576B"/>
    <w:rsid w:val="00D87619"/>
    <w:rsid w:val="00DA64CC"/>
    <w:rsid w:val="00DE0713"/>
    <w:rsid w:val="00E030BE"/>
    <w:rsid w:val="00E21C2D"/>
    <w:rsid w:val="00E66444"/>
    <w:rsid w:val="00E66E4F"/>
    <w:rsid w:val="00E906AF"/>
    <w:rsid w:val="00EB5478"/>
    <w:rsid w:val="00EF06BA"/>
    <w:rsid w:val="00EF1FC3"/>
    <w:rsid w:val="00EF64E1"/>
    <w:rsid w:val="00F02EF8"/>
    <w:rsid w:val="00F35C29"/>
    <w:rsid w:val="00F5477C"/>
    <w:rsid w:val="00F56BC2"/>
    <w:rsid w:val="00F62E05"/>
    <w:rsid w:val="00F658B7"/>
    <w:rsid w:val="00F664E3"/>
    <w:rsid w:val="00F75F95"/>
    <w:rsid w:val="00FB0E7B"/>
    <w:rsid w:val="00FC182E"/>
    <w:rsid w:val="00FF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0F"/>
  </w:style>
  <w:style w:type="paragraph" w:styleId="Ttulo1">
    <w:name w:val="heading 1"/>
    <w:basedOn w:val="Normal"/>
    <w:next w:val="Normal"/>
    <w:link w:val="Ttulo1Car"/>
    <w:qFormat/>
    <w:rsid w:val="00FF199E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663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7750E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199E"/>
  </w:style>
  <w:style w:type="paragraph" w:styleId="Piedepgina">
    <w:name w:val="footer"/>
    <w:basedOn w:val="Normal"/>
    <w:link w:val="Piedepgina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199E"/>
  </w:style>
  <w:style w:type="character" w:customStyle="1" w:styleId="Ttulo1Car">
    <w:name w:val="Título 1 Car"/>
    <w:basedOn w:val="Fuentedeprrafopredeter"/>
    <w:link w:val="Ttulo1"/>
    <w:rsid w:val="00FF199E"/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paragraph" w:styleId="Fecha">
    <w:name w:val="Date"/>
    <w:basedOn w:val="Normal"/>
    <w:next w:val="Normal"/>
    <w:link w:val="FechaCar"/>
    <w:rsid w:val="00FF199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echaCar">
    <w:name w:val="Fecha Car"/>
    <w:basedOn w:val="Fuentedeprrafopredeter"/>
    <w:link w:val="Fecha"/>
    <w:rsid w:val="00FF199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A25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3276">
          <w:marLeft w:val="1855"/>
          <w:marRight w:val="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6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1184">
                  <w:marLeft w:val="115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7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0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Chachi</cp:lastModifiedBy>
  <cp:revision>2</cp:revision>
  <dcterms:created xsi:type="dcterms:W3CDTF">2010-10-01T21:53:00Z</dcterms:created>
  <dcterms:modified xsi:type="dcterms:W3CDTF">2010-10-01T21:53:00Z</dcterms:modified>
</cp:coreProperties>
</file>